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3CC" w:rsidRDefault="00D82069" w:rsidP="009653CC">
      <w:pPr>
        <w:spacing w:before="100" w:beforeAutospacing="1" w:after="100" w:afterAutospacing="1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653C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Как разговаривать с подростками и не сойти с ума?</w:t>
      </w:r>
    </w:p>
    <w:p w:rsidR="00D82069" w:rsidRPr="009653CC" w:rsidRDefault="009653CC" w:rsidP="009653CC">
      <w:pPr>
        <w:spacing w:before="100" w:beforeAutospacing="1" w:after="100" w:afterAutospacing="1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653C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(материалы семинара)</w:t>
      </w:r>
    </w:p>
    <w:p w:rsidR="009653CC" w:rsidRPr="009653CC" w:rsidRDefault="009653CC" w:rsidP="009653CC">
      <w:pPr>
        <w:spacing w:before="100" w:beforeAutospacing="1" w:after="100" w:afterAutospacing="1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653C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Дерюгина М.В.</w:t>
      </w:r>
    </w:p>
    <w:p w:rsidR="00D82069" w:rsidRPr="009653CC" w:rsidRDefault="00D82069" w:rsidP="009653C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3C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неуправляемы, эгоцентричны и пренебрегают общепринятыми правилами. Порой кажется, что подростки намеренно стараются вывести нас из себя. Все это так — с точки зрения взрослого. Но, посмотрев на ситуацию глазами взрослеющих детей, мы увидим совершенно другую картину. И, может быть, только так сумеем понять друг друга и договориться.</w:t>
      </w:r>
    </w:p>
    <w:p w:rsidR="00D82069" w:rsidRPr="009653CC" w:rsidRDefault="00D82069" w:rsidP="009653CC">
      <w:pPr>
        <w:spacing w:before="100" w:beforeAutospacing="1" w:after="100" w:afterAutospacing="1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53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Почему все сложно?</w:t>
      </w:r>
    </w:p>
    <w:p w:rsidR="00D82069" w:rsidRPr="009653CC" w:rsidRDefault="00D82069" w:rsidP="009653C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proofErr w:type="gramStart"/>
      <w:r w:rsidRPr="009653C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65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653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поисковик</w:t>
      </w:r>
      <w:proofErr w:type="gramEnd"/>
      <w:r w:rsidRPr="00965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ввести фразу «Как общаться с подростками», он выдает гору ссылок с полезными советами. Кажется, все, что нужно  — это прочитать, запомнить и действовать строго по инструкции. Ничего нового и полезного тут уже не скажешь. Однако все оказалось сложнее.</w:t>
      </w:r>
    </w:p>
    <w:p w:rsidR="00D82069" w:rsidRPr="009653CC" w:rsidRDefault="005967C0" w:rsidP="009653CC">
      <w:pPr>
        <w:spacing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2069" w:rsidRPr="00965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Во-первых, любой, даже самый хороший и верный совет, может не сработать с отдельным подростком, во-вторых, в эмоционально напряженной </w:t>
      </w:r>
      <w:proofErr w:type="gramStart"/>
      <w:r w:rsidR="00D82069" w:rsidRPr="009653CC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ситуации</w:t>
      </w:r>
      <w:proofErr w:type="gramEnd"/>
      <w:r w:rsidR="00D82069" w:rsidRPr="00965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правило притупляется способность действовать рационально и вспоминать советы и ре</w:t>
      </w:r>
      <w:r w:rsidRPr="009653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комендации.</w:t>
      </w:r>
    </w:p>
    <w:p w:rsidR="00D82069" w:rsidRPr="009653CC" w:rsidRDefault="00D82069" w:rsidP="009653C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3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Общаясь с подростком, взрослый чувствует себя как на вулкане. Эмоции сменяют друг друга порой с такой скоростью, что и сам подросток не успевает понять, что происходит, и тем более адекватно отреагировать. Причина — гормональные изменения в организме ребенка. И хорошо, что хотя бы об этом мы знаем. Еще пару сотен лет назад все было совсем иначе.</w:t>
      </w:r>
    </w:p>
    <w:p w:rsidR="00D82069" w:rsidRPr="009653CC" w:rsidRDefault="00D82069" w:rsidP="009653CC">
      <w:pPr>
        <w:spacing w:before="100" w:beforeAutospacing="1" w:after="100" w:afterAutospacing="1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53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Маленькие взрослые</w:t>
      </w:r>
    </w:p>
    <w:p w:rsidR="00D82069" w:rsidRPr="009653CC" w:rsidRDefault="00D82069" w:rsidP="009653C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Видеть в подростковом возрасте отдельный период жизни начали </w:t>
      </w:r>
      <w:r w:rsidR="005967C0" w:rsidRPr="009653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примерно 200 лет назад</w:t>
      </w:r>
      <w:r w:rsidRPr="009653CC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 этого с 12-14 лет наступал период взрослости: девочек выдавали замуж, мальчики так или иначе в зависимости от культуры проходили обряд инициации. Сейчас же 12 лет – это всего лишь начало средней школы. Учителя, родители воспринимают подростков как детей, а они себя – уже как взрослых.</w:t>
      </w:r>
    </w:p>
    <w:p w:rsidR="00D82069" w:rsidRPr="009653CC" w:rsidRDefault="005967C0" w:rsidP="009653CC">
      <w:pPr>
        <w:spacing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53C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82069" w:rsidRPr="00965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лавная проблема как раз и заключается в этом несоответствии самоощущения подростка тому, как его воспринимают взрослые: ребята ощущают себя полноценными взрослыми и страстно убеждены, что могут принимать важные решения и жить как взрослые, хотя объективно не готовы к сложному миру, а окружающие их взрослые воспринимают подростка как ребенка, не способного к большой ответственности, которого нужно </w:t>
      </w:r>
      <w:r w:rsidR="00D82069" w:rsidRPr="009653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контролировать, направлять и ограждать от</w:t>
      </w:r>
      <w:proofErr w:type="gramEnd"/>
      <w:r w:rsidR="00D82069" w:rsidRPr="00965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возможных опасностей или тру</w:t>
      </w:r>
      <w:r w:rsidRPr="009653CC">
        <w:rPr>
          <w:rFonts w:ascii="Times New Roman" w:eastAsia="Times New Roman" w:hAnsi="Times New Roman" w:cs="Times New Roman"/>
          <w:sz w:val="28"/>
          <w:szCs w:val="28"/>
          <w:lang w:eastAsia="ru-RU"/>
        </w:rPr>
        <w:t>дностей.</w:t>
      </w:r>
    </w:p>
    <w:p w:rsidR="00D82069" w:rsidRPr="009653CC" w:rsidRDefault="00D82069" w:rsidP="009653CC">
      <w:pPr>
        <w:spacing w:before="100" w:beforeAutospacing="1" w:after="100" w:afterAutospacing="1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53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Кто прав, кто виноват</w:t>
      </w:r>
    </w:p>
    <w:p w:rsidR="00D82069" w:rsidRPr="009653CC" w:rsidRDefault="00D82069" w:rsidP="009653C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3CC">
        <w:rPr>
          <w:rFonts w:ascii="Times New Roman" w:eastAsia="Times New Roman" w:hAnsi="Times New Roman" w:cs="Times New Roman"/>
          <w:sz w:val="28"/>
          <w:szCs w:val="28"/>
          <w:lang w:eastAsia="ru-RU"/>
        </w:rPr>
        <w:t>Мы, взрослые, часто убеждены, что подростки ведут себя «неправильно», ведь мы оцениваем их поведение с точки зрения принятых в обществе норм. Между тем, сами маленькие взрослые вовсе не собираются намеренно ломать все наши стереотипы о хороших детях. Подростки ведут себя так, как принято среди тех, на кого они ровняются. В нашей компании девочек-подростков, например, считалось классным собраться у кого-нибудь дома и читать «Гамлета». Мальчишки-</w:t>
      </w:r>
      <w:r w:rsidR="00F81350" w:rsidRPr="009653C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одноклассники</w:t>
      </w:r>
      <w:bookmarkStart w:id="0" w:name="_GoBack"/>
      <w:bookmarkEnd w:id="0"/>
      <w:r w:rsidRPr="00965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 же самое время любили на перемене резаться в карты. И те, и другие выросли в обычных адекватных взрослых.</w:t>
      </w:r>
    </w:p>
    <w:p w:rsidR="00D82069" w:rsidRPr="009653CC" w:rsidRDefault="00D82069" w:rsidP="009653C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3CC">
        <w:rPr>
          <w:rFonts w:ascii="Times New Roman" w:eastAsia="Times New Roman" w:hAnsi="Times New Roman" w:cs="Times New Roman"/>
          <w:sz w:val="28"/>
          <w:szCs w:val="28"/>
          <w:lang w:eastAsia="ru-RU"/>
        </w:rPr>
        <w:t>У любого поступка подростка есть причина. За вызывающим поведением, например, кроется желание самоутвердиться и поддержать статус в группе. Порой под влиянием сильных эмоций подростки могут сказать или сделать что-то такое, о чем, поверьте, потом сами жалеют.</w:t>
      </w:r>
    </w:p>
    <w:p w:rsidR="00D82069" w:rsidRPr="009653CC" w:rsidRDefault="00D82069" w:rsidP="009653CC">
      <w:pPr>
        <w:spacing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3CC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пора смириться с тем, что и взрослый далеко не всегда прав. Позиция взрослого «Я старше, поэтому слушай меня» однозначно приводит к протесту. Он может быть пассивным (насмешки за спиной, обсуждение в негативном ключе, вредительство исподтишка) или активным (уход из дома, срыв урока, оскорбления и словесная перепалка, физическая агрессия). Если взрослый постоянно демонстрирует свое превосходство, то и протест ребенка становится перманентным и порой приводит к печальным последствиям.</w:t>
      </w:r>
    </w:p>
    <w:p w:rsidR="00D82069" w:rsidRPr="009653CC" w:rsidRDefault="00D82069" w:rsidP="009653C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3CC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Центр социальной реабилитации для несовершеннолетних часто поступали как раз такие подростки, находящиеся в постоянном многолетнем конфликте с родителя</w:t>
      </w:r>
      <w:r w:rsidR="00CB7F43" w:rsidRPr="009653CC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965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Иногда взрослые были так беспомощны и в таком отчаянии, что начинали применять физическую силу, запирать детей дома. В итоге протест у подростка только усиливался — это был замкнутый круг. В конце </w:t>
      </w:r>
      <w:proofErr w:type="gramStart"/>
      <w:r w:rsidRPr="009653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концов</w:t>
      </w:r>
      <w:proofErr w:type="gramEnd"/>
      <w:r w:rsidRPr="00965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дело попадало в компетенцию социальных служб.</w:t>
      </w:r>
    </w:p>
    <w:p w:rsidR="00CB7F43" w:rsidRPr="009653CC" w:rsidRDefault="00D82069" w:rsidP="009653C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труднее бывает справиться с пассивным протестом, как бы странно это ни звучало. «В моей практике был случай: парень 14 </w:t>
      </w:r>
      <w:proofErr w:type="gramStart"/>
      <w:r w:rsidRPr="009653C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</w:t>
      </w:r>
      <w:proofErr w:type="gramEnd"/>
      <w:r w:rsidRPr="00965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несмотря на свои незаурядные интеллектуальные способности умудрился за один год попасть в отстающие и рисковал остаться на второй год. Он засыпал на контрольных, не подходил к учителям, чтобы исправить «двойку», не отдавал им домашние работы, даже если все сделал. Ни учителя, ни родители не могли понять, что происходит», — рассказывает психолог. Работая с мальчиком, Светлане удалось выяснить, что подросток тяжело переживал развод родителей и сложные отношения с отцом. Это и стало причиной проблем в школе, но, к счастью, с помощью психолога мальчик смог их преодолеть.</w:t>
      </w:r>
    </w:p>
    <w:p w:rsidR="00D82069" w:rsidRPr="009653CC" w:rsidRDefault="00D82069" w:rsidP="009653CC">
      <w:pPr>
        <w:spacing w:before="100" w:beforeAutospacing="1" w:after="100" w:afterAutospacing="1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53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Видеть лучшее</w:t>
      </w:r>
    </w:p>
    <w:p w:rsidR="00D82069" w:rsidRPr="009653CC" w:rsidRDefault="00D82069" w:rsidP="009653C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3C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 правило общения с подростками — старайтесь увидеть в нем лучшие качества, фиксируйте свое внимание на сильных сторонах его личности. Помните: перед вами человек, считающий себя полноценным взрослым и ожидающий соответственного уважительного отношения к себе. Он внутренне ищет понимания и принятия и готов к сотрудничеству, если это принятие получит.</w:t>
      </w:r>
    </w:p>
    <w:p w:rsidR="00D82069" w:rsidRPr="009653CC" w:rsidRDefault="00D82069" w:rsidP="009653C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«Я знала одну учительницу физики, у которой после уроков </w:t>
      </w:r>
      <w:proofErr w:type="gramStart"/>
      <w:r w:rsidRPr="009653C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65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лаборантской постоянно собирались за разговорами 10-11-классники. Учительница увлекалась психологией, проводила с подростками тесты и обсуждала результаты, а иногда даже предлагала простые техники по осознанию и выплескиванию негативных эмоций. Подростки делились с нею своими переживаниями: рассказывали о ссорах с подружками, об увлечениях парнями», —  рассказывает Светлана Логинова. В этой же лаборантской вместе с учительницей школьники готовили внеклассные проекты, потом участвовали в конференциях по физике и астрономии. Получается, школьники ценили учителя за возможность поговорить о том, что действительно было для них важно, и как результат — поднимали успеваемость по физике и астрономии в собственных классах.</w:t>
      </w:r>
    </w:p>
    <w:p w:rsidR="00D82069" w:rsidRPr="009653CC" w:rsidRDefault="00D82069" w:rsidP="009653CC">
      <w:pPr>
        <w:spacing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3CC">
        <w:rPr>
          <w:rFonts w:ascii="Times New Roman" w:eastAsia="Times New Roman" w:hAnsi="Times New Roman" w:cs="Times New Roman"/>
          <w:sz w:val="28"/>
          <w:szCs w:val="28"/>
          <w:lang w:eastAsia="ru-RU"/>
        </w:rPr>
        <w:t>Вполне реально со временем научиться понимать подростков, выслушивать их и поддерживать, проявлять гибкость, сочувствовать.</w:t>
      </w:r>
    </w:p>
    <w:p w:rsidR="00D82069" w:rsidRPr="009653CC" w:rsidRDefault="00D82069" w:rsidP="009653C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3CC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не</w:t>
      </w:r>
      <w:r w:rsidR="00CB7F43" w:rsidRPr="00965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</w:t>
      </w:r>
      <w:r w:rsidRPr="00965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пытай</w:t>
      </w:r>
      <w:r w:rsidR="00CB7F43" w:rsidRPr="009653C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тесь быть идеальным</w:t>
      </w:r>
      <w:r w:rsidRPr="00965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родителем — будьте чутким и понимающим взрослым. И, конечно, как и с любым другим человеком, с подростком неприемлемо унижение его достоинства, пренебрежение и неуважение, публичная критика и чрезмерная манипуляция.</w:t>
      </w:r>
    </w:p>
    <w:p w:rsidR="00D82069" w:rsidRPr="009653CC" w:rsidRDefault="00D82069" w:rsidP="009653CC">
      <w:pPr>
        <w:spacing w:before="100" w:beforeAutospacing="1" w:after="100" w:afterAutospacing="1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53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не сойти с ума?</w:t>
      </w:r>
    </w:p>
    <w:p w:rsidR="00D82069" w:rsidRPr="009653CC" w:rsidRDefault="00D82069" w:rsidP="009653C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3C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это хорошо говорит о том, как помочь подростку и поддержать его. Но что делать взрослому с самим собой? Ведь и он — человек со своими эмоциями. Отв</w:t>
      </w:r>
      <w:r w:rsidR="00CB7F43" w:rsidRPr="009653CC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965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прост, и сложен одновременно: не поддаваться воздействию сильных эмоций, по возможности сохранять спокойствие и холодный рассудок, то есть включить на максимум свой самоконтроль и самообладание. Только под воздействием эмоций происходят все </w:t>
      </w:r>
      <w:proofErr w:type="gramStart"/>
      <w:r w:rsidRPr="009653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конфликты</w:t>
      </w:r>
      <w:proofErr w:type="gramEnd"/>
      <w:r w:rsidRPr="00965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рождается непонимание между взрослым и подростком.</w:t>
      </w:r>
    </w:p>
    <w:p w:rsidR="00D82069" w:rsidRPr="009653CC" w:rsidRDefault="00D82069" w:rsidP="009653CC">
      <w:pPr>
        <w:spacing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3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Подростки по природе не монстры, не надо заранее программировать себя на сложности в общении с ними, ведь с некоторыми взрослыми и состоявшимися людьми порой бывает еще сложне</w:t>
      </w:r>
      <w:r w:rsidR="00CB7F43" w:rsidRPr="009653CC">
        <w:rPr>
          <w:rFonts w:ascii="Times New Roman" w:eastAsia="Times New Roman" w:hAnsi="Times New Roman" w:cs="Times New Roman"/>
          <w:sz w:val="28"/>
          <w:szCs w:val="28"/>
          <w:lang w:eastAsia="ru-RU"/>
        </w:rPr>
        <w:t>е найти общий язык и понимание.</w:t>
      </w:r>
    </w:p>
    <w:p w:rsidR="00CB7F43" w:rsidRPr="009653CC" w:rsidRDefault="00D82069" w:rsidP="009653C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3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Порой, стараясь найти общий язык с подростками, взрослые позволяют себе другую крайность: показывают свои слабые стороны. Молодая учительница, например, может сделать вид, что сейчас заплачет от обиды. И подростки на какое-то время действительно становятся спокойнее и даже начинают всерьез воспринимать то, что им говорят. Но этот путь очень скользкий. «По сути это разновидность манипуляции или игры учителя с целью вызвать чувство вины у учеников. Но такая манипуляция очень ненадежна и может </w:t>
      </w:r>
      <w:proofErr w:type="gramStart"/>
      <w:r w:rsidRPr="009653C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противоположный эффект</w:t>
      </w:r>
      <w:proofErr w:type="gramEnd"/>
      <w:r w:rsidRPr="009653CC">
        <w:rPr>
          <w:rFonts w:ascii="Times New Roman" w:eastAsia="Times New Roman" w:hAnsi="Times New Roman" w:cs="Times New Roman"/>
          <w:sz w:val="28"/>
          <w:szCs w:val="28"/>
          <w:lang w:eastAsia="ru-RU"/>
        </w:rPr>
        <w:t>: учитель может окончательно потерять уважение учеников и возможность управлять учебным процессом», — говорит Светлана Логинова. </w:t>
      </w:r>
    </w:p>
    <w:p w:rsidR="00D82069" w:rsidRPr="009653CC" w:rsidRDefault="00D82069" w:rsidP="009653CC">
      <w:pPr>
        <w:spacing w:before="100" w:beforeAutospacing="1" w:after="100" w:afterAutospacing="1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53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Когда же станет легче?</w:t>
      </w:r>
    </w:p>
    <w:p w:rsidR="00D82069" w:rsidRPr="009653CC" w:rsidRDefault="00D82069" w:rsidP="009653C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же они перестанут быть эмоциональными подростками и станут нормальными рассудительными людьми, — </w:t>
      </w:r>
      <w:proofErr w:type="gramStart"/>
      <w:r w:rsidRPr="009653CC">
        <w:rPr>
          <w:rFonts w:ascii="Times New Roman" w:eastAsia="Times New Roman" w:hAnsi="Times New Roman" w:cs="Times New Roman"/>
          <w:sz w:val="28"/>
          <w:szCs w:val="28"/>
          <w:lang w:eastAsia="ru-RU"/>
        </w:rPr>
        <w:t>увы</w:t>
      </w:r>
      <w:proofErr w:type="gramEnd"/>
      <w:r w:rsidRPr="009653C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конкретных дат здесь не знает никто. Есть покладистые подростки, с которыми всегда легко общаться (но, к сожалению, период бунтарства их тоже не минует, даже если это произойдет в 20 или 30 лет). А есть грубые и эгоцентричные 40-летние взрослые, с которыми крайне тяжело найти общий язык. Чаще всего как раз у таких взрослых были трудности с проживанием подросткового возраста и не были решены основные задачи этого периода: сепарация от родителей, становление идентичности, обретение личностной цельности.</w:t>
      </w:r>
    </w:p>
    <w:p w:rsidR="00D82069" w:rsidRPr="009653CC" w:rsidRDefault="00D82069" w:rsidP="009653C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3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Обычно тяжело общаться с детьми того возраста, который был когда-то сложным для нас самих: мы не находили понимания с родителями и учителями или не рискнули отстоять свои личные границы через протест, конфликты и противопоставление себя всему окружающему миру. Когда вы осознаете это, вам будет легче принять подростков, а из общения уйдут напряжение и недопонимание.</w:t>
      </w:r>
    </w:p>
    <w:p w:rsidR="002A5EE4" w:rsidRPr="009653CC" w:rsidRDefault="002A5EE4" w:rsidP="009653CC">
      <w:pPr>
        <w:ind w:firstLine="567"/>
        <w:jc w:val="both"/>
        <w:rPr>
          <w:sz w:val="28"/>
          <w:szCs w:val="28"/>
        </w:rPr>
      </w:pPr>
    </w:p>
    <w:sectPr w:rsidR="002A5EE4" w:rsidRPr="00965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62017"/>
    <w:multiLevelType w:val="multilevel"/>
    <w:tmpl w:val="8E1E7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771"/>
    <w:rsid w:val="00282771"/>
    <w:rsid w:val="002A5EE4"/>
    <w:rsid w:val="00396E17"/>
    <w:rsid w:val="005967C0"/>
    <w:rsid w:val="009653CC"/>
    <w:rsid w:val="00CB7F43"/>
    <w:rsid w:val="00D82069"/>
    <w:rsid w:val="00F8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20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820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20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20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8206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82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20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820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20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20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8206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82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4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91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05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2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93807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150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13246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1892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7358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1269</Words>
  <Characters>7237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dcterms:created xsi:type="dcterms:W3CDTF">2018-04-27T04:01:00Z</dcterms:created>
  <dcterms:modified xsi:type="dcterms:W3CDTF">2019-06-06T21:41:00Z</dcterms:modified>
</cp:coreProperties>
</file>